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6" w:rsidRPr="00506C01" w:rsidRDefault="00183F56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Štatút Kremnických novín</w:t>
      </w:r>
    </w:p>
    <w:p w:rsidR="00183F56" w:rsidRPr="00506C01" w:rsidRDefault="00183F56" w:rsidP="00506C01">
      <w:pPr>
        <w:spacing w:line="360" w:lineRule="auto"/>
        <w:jc w:val="center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schválený Uznesením č............ Mestského</w:t>
      </w:r>
      <w:r w:rsidR="00BB0633">
        <w:rPr>
          <w:rFonts w:cs="Times New Roman"/>
          <w:szCs w:val="24"/>
        </w:rPr>
        <w:t xml:space="preserve"> zastupiteľstva dňa 12. novembra 2020</w:t>
      </w:r>
      <w:r w:rsidR="00506C01" w:rsidRPr="00506C01">
        <w:rPr>
          <w:rFonts w:cs="Times New Roman"/>
          <w:szCs w:val="24"/>
        </w:rPr>
        <w:t>.</w:t>
      </w:r>
    </w:p>
    <w:p w:rsidR="00183F56" w:rsidRPr="00506C01" w:rsidRDefault="009949FB" w:rsidP="00506C01">
      <w:pPr>
        <w:spacing w:line="360" w:lineRule="auto"/>
        <w:rPr>
          <w:rFonts w:cs="Times New Roman"/>
          <w:i/>
          <w:szCs w:val="24"/>
        </w:rPr>
      </w:pPr>
      <w:r w:rsidRPr="00506C01">
        <w:rPr>
          <w:rFonts w:cs="Times New Roman"/>
          <w:i/>
          <w:szCs w:val="24"/>
        </w:rPr>
        <w:t>Vypracovala: Bc. Veronika Chrienová, zodpovedná redaktorka Kremnických novín</w:t>
      </w:r>
      <w:r w:rsidR="00BB0633">
        <w:rPr>
          <w:rFonts w:cs="Times New Roman"/>
          <w:i/>
          <w:szCs w:val="24"/>
        </w:rPr>
        <w:t>, Ing. Zuzana Tileschová, riaditeľka Kultúrneho a informačného centra</w:t>
      </w:r>
    </w:p>
    <w:p w:rsidR="00FB5C9B" w:rsidRPr="00506C01" w:rsidRDefault="006924FB" w:rsidP="00506C01">
      <w:pPr>
        <w:spacing w:line="360" w:lineRule="auto"/>
        <w:jc w:val="center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§1</w:t>
      </w:r>
    </w:p>
    <w:p w:rsidR="006924FB" w:rsidRPr="00506C01" w:rsidRDefault="006924FB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Všeobecné ustanovenia</w:t>
      </w:r>
    </w:p>
    <w:p w:rsidR="006924FB" w:rsidRPr="00506C01" w:rsidRDefault="006924FB" w:rsidP="00506C01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Periodická tlač Kremnické noviny</w:t>
      </w:r>
      <w:r w:rsidR="007559D6" w:rsidRPr="00506C01">
        <w:rPr>
          <w:rFonts w:cs="Times New Roman"/>
          <w:szCs w:val="24"/>
        </w:rPr>
        <w:t xml:space="preserve"> (ďalej „KN“)</w:t>
      </w:r>
      <w:r w:rsidRPr="00506C01">
        <w:rPr>
          <w:rFonts w:cs="Times New Roman"/>
          <w:szCs w:val="24"/>
        </w:rPr>
        <w:t xml:space="preserve"> </w:t>
      </w:r>
      <w:r w:rsidR="00B15A95" w:rsidRPr="00506C01">
        <w:rPr>
          <w:rFonts w:cs="Times New Roman"/>
          <w:szCs w:val="24"/>
        </w:rPr>
        <w:t xml:space="preserve">je registrovaná v zozname periodickej tlače Ministerstva kultúry Slovenskej republiky </w:t>
      </w:r>
      <w:r w:rsidR="00600660" w:rsidRPr="00506C01">
        <w:rPr>
          <w:rFonts w:cs="Times New Roman"/>
          <w:szCs w:val="24"/>
        </w:rPr>
        <w:t>pod číslom EV 1118/08</w:t>
      </w:r>
      <w:r w:rsidR="00734719" w:rsidRPr="00506C01">
        <w:rPr>
          <w:rFonts w:cs="Times New Roman"/>
          <w:szCs w:val="24"/>
        </w:rPr>
        <w:t xml:space="preserve"> a vydávaná pod rovnakým názvom v súlade so zákonom NR SR č. 168/2008 Z. z.</w:t>
      </w:r>
    </w:p>
    <w:p w:rsidR="00734719" w:rsidRPr="00506C01" w:rsidRDefault="00734719" w:rsidP="00506C01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Vy</w:t>
      </w:r>
      <w:r w:rsidR="00172287" w:rsidRPr="00506C01">
        <w:rPr>
          <w:rFonts w:cs="Times New Roman"/>
          <w:szCs w:val="24"/>
        </w:rPr>
        <w:t xml:space="preserve">davateľom </w:t>
      </w:r>
      <w:r w:rsidR="007559D6" w:rsidRPr="00506C01">
        <w:rPr>
          <w:rFonts w:cs="Times New Roman"/>
          <w:szCs w:val="24"/>
        </w:rPr>
        <w:t>KN</w:t>
      </w:r>
      <w:r w:rsidR="00A65393">
        <w:rPr>
          <w:rFonts w:cs="Times New Roman"/>
          <w:szCs w:val="24"/>
        </w:rPr>
        <w:t xml:space="preserve"> je Kultúrne a informačné centrum</w:t>
      </w:r>
      <w:r w:rsidR="00BB0633">
        <w:rPr>
          <w:rFonts w:cs="Times New Roman"/>
          <w:szCs w:val="24"/>
        </w:rPr>
        <w:t xml:space="preserve"> (ďalej „KIC“)</w:t>
      </w:r>
      <w:r w:rsidRPr="00506C01">
        <w:rPr>
          <w:rFonts w:cs="Times New Roman"/>
          <w:szCs w:val="24"/>
        </w:rPr>
        <w:t xml:space="preserve">, Štefánikovo námestie </w:t>
      </w:r>
      <w:r w:rsidR="00A65393">
        <w:rPr>
          <w:rFonts w:cs="Times New Roman"/>
          <w:szCs w:val="24"/>
        </w:rPr>
        <w:t>35/44</w:t>
      </w:r>
      <w:r w:rsidRPr="00506C01">
        <w:rPr>
          <w:rFonts w:cs="Times New Roman"/>
          <w:szCs w:val="24"/>
        </w:rPr>
        <w:t>, 967 01 Kremnica.</w:t>
      </w:r>
    </w:p>
    <w:p w:rsidR="00734719" w:rsidRPr="00506C01" w:rsidRDefault="00734719" w:rsidP="00506C01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Vydávanie </w:t>
      </w:r>
      <w:r w:rsidR="007559D6" w:rsidRPr="00506C01">
        <w:rPr>
          <w:rFonts w:cs="Times New Roman"/>
          <w:szCs w:val="24"/>
        </w:rPr>
        <w:t>KN</w:t>
      </w:r>
      <w:r w:rsidRPr="00506C01">
        <w:rPr>
          <w:rFonts w:cs="Times New Roman"/>
          <w:szCs w:val="24"/>
        </w:rPr>
        <w:t xml:space="preserve"> zabezpečuje </w:t>
      </w:r>
      <w:r w:rsidR="007559D6" w:rsidRPr="00506C01">
        <w:rPr>
          <w:rFonts w:cs="Times New Roman"/>
          <w:szCs w:val="24"/>
        </w:rPr>
        <w:t>zodpovedný redaktor</w:t>
      </w:r>
      <w:r w:rsidRPr="00506C01">
        <w:rPr>
          <w:rFonts w:cs="Times New Roman"/>
          <w:szCs w:val="24"/>
        </w:rPr>
        <w:t xml:space="preserve"> poverený </w:t>
      </w:r>
      <w:r w:rsidR="00183F56" w:rsidRPr="00506C01">
        <w:rPr>
          <w:rFonts w:cs="Times New Roman"/>
          <w:szCs w:val="24"/>
        </w:rPr>
        <w:t>štatutárnym orgánom vydavateľa.</w:t>
      </w:r>
    </w:p>
    <w:p w:rsidR="00734719" w:rsidRPr="00506C01" w:rsidRDefault="00734719" w:rsidP="00506C01">
      <w:pPr>
        <w:spacing w:line="360" w:lineRule="auto"/>
        <w:jc w:val="center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§2</w:t>
      </w:r>
    </w:p>
    <w:p w:rsidR="00734719" w:rsidRPr="00506C01" w:rsidRDefault="00734719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Vydavateľské podmienky</w:t>
      </w:r>
      <w:r w:rsidR="00172287" w:rsidRPr="00506C01">
        <w:rPr>
          <w:rFonts w:cs="Times New Roman"/>
          <w:b/>
          <w:szCs w:val="24"/>
        </w:rPr>
        <w:t xml:space="preserve"> a zameranie novín</w:t>
      </w:r>
    </w:p>
    <w:p w:rsidR="00183F56" w:rsidRDefault="00BB0633" w:rsidP="00506C01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KIC</w:t>
      </w:r>
      <w:r w:rsidR="00A65393">
        <w:rPr>
          <w:rFonts w:cs="Times New Roman"/>
          <w:szCs w:val="24"/>
        </w:rPr>
        <w:t xml:space="preserve"> </w:t>
      </w:r>
      <w:r w:rsidR="00183F56" w:rsidRPr="00506C01">
        <w:rPr>
          <w:rFonts w:cs="Times New Roman"/>
          <w:szCs w:val="24"/>
        </w:rPr>
        <w:t xml:space="preserve">vydáva </w:t>
      </w:r>
      <w:r w:rsidR="007559D6" w:rsidRPr="00506C01">
        <w:rPr>
          <w:rFonts w:cs="Times New Roman"/>
          <w:szCs w:val="24"/>
        </w:rPr>
        <w:t>KN</w:t>
      </w:r>
      <w:r w:rsidR="00183F56" w:rsidRPr="00506C01">
        <w:rPr>
          <w:rFonts w:cs="Times New Roman"/>
          <w:szCs w:val="24"/>
        </w:rPr>
        <w:t xml:space="preserve"> periodicky </w:t>
      </w:r>
      <w:r w:rsidR="00A65393">
        <w:rPr>
          <w:rFonts w:cs="Times New Roman"/>
          <w:szCs w:val="24"/>
        </w:rPr>
        <w:t xml:space="preserve">šesťkrát do roka v mesiacoch: </w:t>
      </w:r>
      <w:r w:rsidR="00183F56" w:rsidRPr="00506C01">
        <w:rPr>
          <w:rFonts w:cs="Times New Roman"/>
          <w:szCs w:val="24"/>
        </w:rPr>
        <w:t xml:space="preserve"> </w:t>
      </w:r>
      <w:r w:rsidR="00A65393">
        <w:rPr>
          <w:rFonts w:cs="Times New Roman"/>
          <w:szCs w:val="24"/>
        </w:rPr>
        <w:t xml:space="preserve">január, marec, máj, august, október, december.  </w:t>
      </w:r>
    </w:p>
    <w:p w:rsidR="00A65393" w:rsidRPr="00506C01" w:rsidRDefault="00A65393" w:rsidP="00506C01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 mesiaci máj je súčasťou KN turistická príloha.</w:t>
      </w:r>
    </w:p>
    <w:p w:rsidR="00A65393" w:rsidRDefault="00A65393" w:rsidP="0081132B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KN vychádzajú vo formáte A4  v počte strán 16 – 24 v náklade 1 500 kusov.</w:t>
      </w:r>
    </w:p>
    <w:p w:rsidR="00A65393" w:rsidRDefault="00183F56" w:rsidP="0081132B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 w:rsidRPr="00A65393">
        <w:rPr>
          <w:rFonts w:cs="Times New Roman"/>
          <w:szCs w:val="24"/>
        </w:rPr>
        <w:t>O</w:t>
      </w:r>
      <w:r w:rsidR="00A65393">
        <w:rPr>
          <w:rFonts w:cs="Times New Roman"/>
          <w:szCs w:val="24"/>
        </w:rPr>
        <w:t> </w:t>
      </w:r>
      <w:r w:rsidRPr="00A65393">
        <w:rPr>
          <w:rFonts w:cs="Times New Roman"/>
          <w:szCs w:val="24"/>
        </w:rPr>
        <w:t>rozsahu</w:t>
      </w:r>
      <w:r w:rsidR="00A65393">
        <w:rPr>
          <w:rFonts w:cs="Times New Roman"/>
          <w:szCs w:val="24"/>
        </w:rPr>
        <w:t xml:space="preserve"> </w:t>
      </w:r>
      <w:r w:rsidRPr="00A65393">
        <w:rPr>
          <w:rFonts w:cs="Times New Roman"/>
          <w:szCs w:val="24"/>
        </w:rPr>
        <w:t xml:space="preserve">a grafickej úprave </w:t>
      </w:r>
      <w:r w:rsidR="007559D6" w:rsidRPr="00A65393">
        <w:rPr>
          <w:rFonts w:cs="Times New Roman"/>
          <w:szCs w:val="24"/>
        </w:rPr>
        <w:t>KN</w:t>
      </w:r>
      <w:r w:rsidRPr="00A65393">
        <w:rPr>
          <w:rFonts w:cs="Times New Roman"/>
          <w:szCs w:val="24"/>
        </w:rPr>
        <w:t xml:space="preserve"> rozhoduje </w:t>
      </w:r>
      <w:r w:rsidR="00506C01" w:rsidRPr="00A65393">
        <w:rPr>
          <w:rFonts w:cs="Times New Roman"/>
          <w:szCs w:val="24"/>
        </w:rPr>
        <w:t>zodpovedný redaktor/ka</w:t>
      </w:r>
      <w:r w:rsidRPr="00A65393">
        <w:rPr>
          <w:rFonts w:cs="Times New Roman"/>
          <w:szCs w:val="24"/>
        </w:rPr>
        <w:t>.</w:t>
      </w:r>
      <w:r w:rsidR="00A65393" w:rsidRPr="00A65393">
        <w:rPr>
          <w:rFonts w:cs="Times New Roman"/>
          <w:szCs w:val="24"/>
        </w:rPr>
        <w:t xml:space="preserve"> </w:t>
      </w:r>
    </w:p>
    <w:p w:rsidR="00A65393" w:rsidRDefault="00A65393" w:rsidP="0081132B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KN budú distribuované</w:t>
      </w:r>
      <w:r w:rsidRPr="00A65393">
        <w:rPr>
          <w:rFonts w:cs="Times New Roman"/>
          <w:szCs w:val="24"/>
        </w:rPr>
        <w:t> </w:t>
      </w:r>
      <w:r w:rsidR="00BB0633">
        <w:rPr>
          <w:rFonts w:cs="Times New Roman"/>
          <w:szCs w:val="24"/>
        </w:rPr>
        <w:t xml:space="preserve">do </w:t>
      </w:r>
      <w:r>
        <w:rPr>
          <w:rFonts w:cs="Times New Roman"/>
          <w:szCs w:val="24"/>
        </w:rPr>
        <w:t xml:space="preserve">odberných miest: </w:t>
      </w:r>
      <w:r w:rsidRPr="00A65393">
        <w:rPr>
          <w:rFonts w:cs="Times New Roman"/>
          <w:szCs w:val="24"/>
        </w:rPr>
        <w:t>Kultúrne a informačné centrum, Mestský úrad – Kancelári</w:t>
      </w:r>
      <w:r w:rsidR="00BB0633">
        <w:rPr>
          <w:rFonts w:cs="Times New Roman"/>
          <w:szCs w:val="24"/>
        </w:rPr>
        <w:t>a prvého kontaktu a ďalších miest určených vydavateľom KN.</w:t>
      </w:r>
    </w:p>
    <w:p w:rsidR="00734719" w:rsidRDefault="007559D6" w:rsidP="0081132B">
      <w:pPr>
        <w:pStyle w:val="Odsekzoznamu"/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 w:rsidRPr="00A65393">
        <w:rPr>
          <w:rFonts w:cs="Times New Roman"/>
          <w:szCs w:val="24"/>
        </w:rPr>
        <w:t>KN</w:t>
      </w:r>
      <w:r w:rsidR="00172287" w:rsidRPr="00A65393">
        <w:rPr>
          <w:rFonts w:cs="Times New Roman"/>
          <w:szCs w:val="24"/>
        </w:rPr>
        <w:t xml:space="preserve"> sú informačným periodikom, ktorého primárne zameranie je informovať obyvateľov mesta Kremnica o aktuálnom dianí v samospráve, najmä o činnosti Mestského zastupiteľstva, Mestského úradu a organizácií zriadených mestom, témam kultúrneho, spoločenského a športového diania v meste Kremnica.</w:t>
      </w:r>
      <w:r w:rsidR="00183F56" w:rsidRPr="00A65393">
        <w:rPr>
          <w:rFonts w:cs="Times New Roman"/>
          <w:szCs w:val="24"/>
        </w:rPr>
        <w:t xml:space="preserve"> </w:t>
      </w:r>
    </w:p>
    <w:p w:rsidR="00BB0633" w:rsidRDefault="00BB0633" w:rsidP="00BB0633">
      <w:pPr>
        <w:spacing w:line="360" w:lineRule="auto"/>
        <w:jc w:val="both"/>
        <w:rPr>
          <w:rFonts w:cs="Times New Roman"/>
          <w:szCs w:val="24"/>
        </w:rPr>
      </w:pPr>
    </w:p>
    <w:p w:rsidR="00BB0633" w:rsidRPr="00BB0633" w:rsidRDefault="00BB0633" w:rsidP="00BB0633">
      <w:pPr>
        <w:spacing w:line="360" w:lineRule="auto"/>
        <w:jc w:val="both"/>
        <w:rPr>
          <w:rFonts w:cs="Times New Roman"/>
          <w:szCs w:val="24"/>
        </w:rPr>
      </w:pPr>
    </w:p>
    <w:p w:rsidR="007559D6" w:rsidRPr="00506C01" w:rsidRDefault="007559D6" w:rsidP="00506C01">
      <w:pPr>
        <w:spacing w:line="360" w:lineRule="auto"/>
        <w:jc w:val="center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lastRenderedPageBreak/>
        <w:t>§</w:t>
      </w:r>
      <w:r w:rsidR="00237318" w:rsidRPr="00506C01">
        <w:rPr>
          <w:rFonts w:cs="Times New Roman"/>
          <w:szCs w:val="24"/>
        </w:rPr>
        <w:t>3</w:t>
      </w:r>
    </w:p>
    <w:p w:rsidR="007559D6" w:rsidRPr="00506C01" w:rsidRDefault="007559D6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Redakcia novín</w:t>
      </w:r>
      <w:r w:rsidR="002B2074" w:rsidRPr="00506C01">
        <w:rPr>
          <w:rFonts w:cs="Times New Roman"/>
          <w:b/>
          <w:szCs w:val="24"/>
        </w:rPr>
        <w:t xml:space="preserve"> a prispievatelia</w:t>
      </w:r>
    </w:p>
    <w:p w:rsidR="007559D6" w:rsidRPr="00506C01" w:rsidRDefault="007559D6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>Re</w:t>
      </w:r>
      <w:r w:rsidR="002B2074" w:rsidRPr="00506C01">
        <w:t>d</w:t>
      </w:r>
      <w:r w:rsidRPr="00506C01">
        <w:t>akciu tvorí zodpovedný redaktor a redaktori.</w:t>
      </w:r>
    </w:p>
    <w:p w:rsidR="007559D6" w:rsidRPr="00506C01" w:rsidRDefault="007559D6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>Redakcia tvorí obsah KN, vzhľad a grafickú úpravu, zodpovedá za obsahovú a gramatickú správnosť textu.</w:t>
      </w:r>
    </w:p>
    <w:p w:rsidR="007559D6" w:rsidRPr="00506C01" w:rsidRDefault="007559D6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>Členovia redakcie rešpektujú Kódex novinárskej etiky a právo voleného predstaviteľa samosprávy i občana vyjadriť svoj názor.</w:t>
      </w:r>
    </w:p>
    <w:p w:rsidR="007559D6" w:rsidRPr="00506C01" w:rsidRDefault="007559D6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>Členom redakcie nemôže byť volený predstaviteľ samosprávy.</w:t>
      </w:r>
    </w:p>
    <w:p w:rsidR="002B2074" w:rsidRPr="00506C01" w:rsidRDefault="007559D6" w:rsidP="00506C01">
      <w:pPr>
        <w:pStyle w:val="Normlnywebov"/>
        <w:numPr>
          <w:ilvl w:val="0"/>
          <w:numId w:val="7"/>
        </w:numPr>
        <w:spacing w:after="0" w:afterAutospacing="0" w:line="360" w:lineRule="auto"/>
        <w:jc w:val="both"/>
      </w:pPr>
      <w:r w:rsidRPr="00506C01">
        <w:t>Za obsah a grafický vzhľad K</w:t>
      </w:r>
      <w:r w:rsidR="002B2074" w:rsidRPr="00506C01">
        <w:t>N zodpovedá zodpovedný redaktor, a to najmä za:</w:t>
      </w:r>
    </w:p>
    <w:p w:rsidR="002B2074" w:rsidRPr="00506C01" w:rsidRDefault="002B2074" w:rsidP="00506C01">
      <w:pPr>
        <w:pStyle w:val="Normlnywebov"/>
        <w:numPr>
          <w:ilvl w:val="0"/>
          <w:numId w:val="9"/>
        </w:numPr>
        <w:spacing w:line="360" w:lineRule="auto"/>
        <w:jc w:val="both"/>
      </w:pPr>
      <w:r w:rsidRPr="00506C01">
        <w:t>Dodržiavanie platnej legislatívy SR, najmä tlačového zákona a autorského zákona.</w:t>
      </w:r>
    </w:p>
    <w:p w:rsidR="002B2074" w:rsidRPr="00506C01" w:rsidRDefault="002B2074" w:rsidP="00506C01">
      <w:pPr>
        <w:pStyle w:val="Normlnywebov"/>
        <w:numPr>
          <w:ilvl w:val="0"/>
          <w:numId w:val="9"/>
        </w:numPr>
        <w:spacing w:line="360" w:lineRule="auto"/>
        <w:jc w:val="both"/>
      </w:pPr>
      <w:r w:rsidRPr="00506C01">
        <w:t>Výber spracovaných tém, obsahovú náplň a objektívnosť.</w:t>
      </w:r>
    </w:p>
    <w:p w:rsidR="002B2074" w:rsidRPr="00506C01" w:rsidRDefault="002B2074" w:rsidP="00506C01">
      <w:pPr>
        <w:pStyle w:val="Normlnywebov"/>
        <w:numPr>
          <w:ilvl w:val="0"/>
          <w:numId w:val="9"/>
        </w:numPr>
        <w:spacing w:line="360" w:lineRule="auto"/>
        <w:jc w:val="both"/>
      </w:pPr>
      <w:r w:rsidRPr="00506C01">
        <w:t>Jazykovú a štylistickú správnosť, ktorou zodpovedný redaktor poveruje jazykového redaktora.</w:t>
      </w:r>
    </w:p>
    <w:p w:rsidR="002B2074" w:rsidRPr="00506C01" w:rsidRDefault="002B2074" w:rsidP="00506C01">
      <w:pPr>
        <w:pStyle w:val="Normlnywebov"/>
        <w:numPr>
          <w:ilvl w:val="0"/>
          <w:numId w:val="9"/>
        </w:numPr>
        <w:spacing w:line="360" w:lineRule="auto"/>
        <w:jc w:val="both"/>
      </w:pPr>
      <w:r w:rsidRPr="00506C01">
        <w:t>Stanovenie a dodržiavanie termínov uzávierky, tlače a distribúcie KN.</w:t>
      </w:r>
    </w:p>
    <w:p w:rsidR="002B2074" w:rsidRPr="00506C01" w:rsidRDefault="002B2074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 xml:space="preserve">Prispievateľom KN môže byť každý občan, ktorý odošle podpísaný text článku na adresu vydavateľa alebo ho doručí </w:t>
      </w:r>
      <w:r w:rsidR="00506C01" w:rsidRPr="00506C01">
        <w:t>elektro</w:t>
      </w:r>
      <w:r w:rsidR="00324D3D" w:rsidRPr="00506C01">
        <w:t>nickou</w:t>
      </w:r>
      <w:r w:rsidRPr="00506C01">
        <w:t xml:space="preserve"> formou zodpovednému redaktorovi. Odoslaním textu autor súhlasí so Štatútom Kremnických novín a žiada vydavateľa o zverejnenie príspevku. </w:t>
      </w:r>
    </w:p>
    <w:p w:rsidR="002B2074" w:rsidRPr="00506C01" w:rsidRDefault="002B2074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 xml:space="preserve">O uverejnení príspevku od prispievateľa, ako aj o rozsahu a forme uverejneného textu rozhoduje zodpovedný redaktor. </w:t>
      </w:r>
    </w:p>
    <w:p w:rsidR="00506C01" w:rsidRPr="00506C01" w:rsidRDefault="00237318" w:rsidP="00506C01">
      <w:pPr>
        <w:pStyle w:val="Normlnywebov"/>
        <w:numPr>
          <w:ilvl w:val="0"/>
          <w:numId w:val="7"/>
        </w:numPr>
        <w:spacing w:line="360" w:lineRule="auto"/>
        <w:jc w:val="both"/>
      </w:pPr>
      <w:r w:rsidRPr="00506C01">
        <w:t>Zodpovedný redaktor je povinný zaoberať sa každým prijatým príspevkom a je tiež povinný oboznámiť prispievateľa o rozhodnutí zverejnenia a</w:t>
      </w:r>
      <w:r w:rsidR="00506C01" w:rsidRPr="00506C01">
        <w:t>lebo nezverejnenia daného textu.</w:t>
      </w:r>
    </w:p>
    <w:p w:rsidR="00237318" w:rsidRPr="00506C01" w:rsidRDefault="00AC5670" w:rsidP="00506C01">
      <w:pPr>
        <w:spacing w:line="360" w:lineRule="auto"/>
        <w:ind w:left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</w:t>
      </w:r>
      <w:r w:rsidR="00151140">
        <w:rPr>
          <w:rFonts w:cs="Times New Roman"/>
          <w:szCs w:val="24"/>
        </w:rPr>
        <w:t>4</w:t>
      </w:r>
    </w:p>
    <w:p w:rsidR="00237318" w:rsidRPr="00506C01" w:rsidRDefault="00237318" w:rsidP="00506C01">
      <w:pPr>
        <w:spacing w:line="360" w:lineRule="auto"/>
        <w:ind w:left="360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Obsahová náplň novín</w:t>
      </w:r>
    </w:p>
    <w:p w:rsidR="00237318" w:rsidRPr="00506C01" w:rsidRDefault="00297A2B" w:rsidP="00506C01">
      <w:pPr>
        <w:pStyle w:val="Odsekzoznamu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KN sú komunikačným nástrojom mesta Kremnica. </w:t>
      </w:r>
      <w:r w:rsidR="009949FB" w:rsidRPr="00506C01">
        <w:rPr>
          <w:rFonts w:cs="Times New Roman"/>
          <w:szCs w:val="24"/>
        </w:rPr>
        <w:t xml:space="preserve">Obsahová náplň KN sa prioritne zameriava na </w:t>
      </w:r>
      <w:r w:rsidRPr="00506C01">
        <w:rPr>
          <w:rFonts w:cs="Times New Roman"/>
          <w:szCs w:val="24"/>
        </w:rPr>
        <w:t xml:space="preserve">témy súvisiace s mestom Kremnica. </w:t>
      </w:r>
    </w:p>
    <w:p w:rsidR="00297A2B" w:rsidRPr="00506C01" w:rsidRDefault="00AC5670" w:rsidP="00506C01">
      <w:pPr>
        <w:pStyle w:val="Odsekzoznamu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KN obsahujú</w:t>
      </w:r>
      <w:r w:rsidR="00297A2B" w:rsidRPr="00506C01">
        <w:rPr>
          <w:rFonts w:cs="Times New Roman"/>
          <w:szCs w:val="24"/>
        </w:rPr>
        <w:t xml:space="preserve"> príspevky so spravodajským  a publicistickým charakterom, pozvánky na kultúrne, spoločenské a športové podujatia a príspevky od občanov schválené zodpovedným redaktorom.</w:t>
      </w:r>
    </w:p>
    <w:p w:rsidR="00297A2B" w:rsidRPr="00506C01" w:rsidRDefault="00AC5670" w:rsidP="00506C01">
      <w:pPr>
        <w:pStyle w:val="Odsekzoznamu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KN môžu</w:t>
      </w:r>
      <w:r w:rsidR="00297A2B" w:rsidRPr="00506C01">
        <w:rPr>
          <w:rFonts w:cs="Times New Roman"/>
          <w:szCs w:val="24"/>
        </w:rPr>
        <w:t xml:space="preserve"> obsahovať pravidelné rubriky </w:t>
      </w:r>
      <w:r w:rsidR="003356A6" w:rsidRPr="00506C01">
        <w:rPr>
          <w:rFonts w:cs="Times New Roman"/>
          <w:szCs w:val="24"/>
        </w:rPr>
        <w:t xml:space="preserve">na základe rozhodnutia zodpovedného redaktora. </w:t>
      </w:r>
    </w:p>
    <w:p w:rsidR="0045234F" w:rsidRPr="00506C01" w:rsidRDefault="0045234F" w:rsidP="00506C01">
      <w:pPr>
        <w:pStyle w:val="Odsekzoznamu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KN obsahujú spoločenskú kroniku, </w:t>
      </w:r>
      <w:r w:rsidR="00151140">
        <w:rPr>
          <w:rFonts w:cs="Times New Roman"/>
          <w:szCs w:val="24"/>
        </w:rPr>
        <w:t xml:space="preserve">v ktorej </w:t>
      </w:r>
      <w:r w:rsidRPr="00506C01">
        <w:rPr>
          <w:rFonts w:cs="Times New Roman"/>
          <w:szCs w:val="24"/>
        </w:rPr>
        <w:t>je možné uverejniť spomienku na zosnulého, poďakovanie alebo iné oznámenie tohto charakteru, ktoré je spoplatnené na základe platného cenníka schváleného Mestským zastupiteľstvom.</w:t>
      </w:r>
    </w:p>
    <w:p w:rsidR="00AF4273" w:rsidRPr="00AF4273" w:rsidRDefault="00AF4273" w:rsidP="00AF4273">
      <w:pPr>
        <w:pStyle w:val="Odsekzoznamu"/>
        <w:numPr>
          <w:ilvl w:val="0"/>
          <w:numId w:val="11"/>
        </w:numPr>
        <w:spacing w:line="360" w:lineRule="auto"/>
        <w:rPr>
          <w:rFonts w:cs="Times New Roman"/>
          <w:szCs w:val="24"/>
        </w:rPr>
      </w:pPr>
      <w:r w:rsidRPr="00AF4273">
        <w:rPr>
          <w:rFonts w:cs="Times New Roman"/>
          <w:szCs w:val="24"/>
        </w:rPr>
        <w:t>Každý volený predstaviteľ samosprávy môže redakcií navrhovať témy na spracovanie. Všetky témy od volených predstaviteľov spracúva redakcia podľa zásad novinárskej etiky.</w:t>
      </w:r>
    </w:p>
    <w:p w:rsidR="00324D3D" w:rsidRPr="00506C01" w:rsidRDefault="00324D3D" w:rsidP="00506C01">
      <w:pPr>
        <w:pStyle w:val="Odsekzoznamu"/>
        <w:numPr>
          <w:ilvl w:val="0"/>
          <w:numId w:val="11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Zodpovedný redaktor má právo neuverejniť ma</w:t>
      </w:r>
      <w:bookmarkStart w:id="0" w:name="_GoBack"/>
      <w:bookmarkEnd w:id="0"/>
      <w:r w:rsidRPr="00506C01">
        <w:rPr>
          <w:rFonts w:cs="Times New Roman"/>
          <w:szCs w:val="24"/>
        </w:rPr>
        <w:t>teriál od prispievateľa, ak:</w:t>
      </w:r>
    </w:p>
    <w:p w:rsidR="00324D3D" w:rsidRPr="00506C01" w:rsidRDefault="00324D3D" w:rsidP="00506C01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koncepčne alebo tematicky nezapadá do aktuálneho čísla KN.</w:t>
      </w:r>
    </w:p>
    <w:p w:rsidR="00324D3D" w:rsidRPr="00506C01" w:rsidRDefault="00324D3D" w:rsidP="00506C01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nie je možné uverejniť z dôvodu nedostatku voľného priestoru v KN. V tomto prípade má zodpovedný redaktor právo príspevok zaradiť do nasledujúceho čísla.</w:t>
      </w:r>
    </w:p>
    <w:p w:rsidR="00324D3D" w:rsidRPr="00506C01" w:rsidRDefault="00324D3D" w:rsidP="00506C01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obsahuje invektívy, vulgarizmy, porušuje alebo navádza na porušenie zákonov SR.</w:t>
      </w:r>
    </w:p>
    <w:p w:rsidR="00324D3D" w:rsidRPr="00506C01" w:rsidRDefault="00324D3D" w:rsidP="00506C01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obsahuje informáciu, ktorá je nepravdivá alebo je jej pravdivosť diskutabilná a prispievateľ nedoložil dôkaz o jej pravdivosti.</w:t>
      </w:r>
    </w:p>
    <w:p w:rsidR="00324D3D" w:rsidRPr="00506C01" w:rsidRDefault="00324D3D" w:rsidP="00506C01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obsahuje materiál s nedoriešenými autorskými právami.</w:t>
      </w:r>
    </w:p>
    <w:p w:rsidR="001F7B7B" w:rsidRPr="00B2538E" w:rsidRDefault="00324D3D" w:rsidP="00B2538E">
      <w:pPr>
        <w:pStyle w:val="Odsekzoznamu"/>
        <w:numPr>
          <w:ilvl w:val="0"/>
          <w:numId w:val="15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Príspevok nebol riadne podpísaný autorom a doručený zodpovednému redaktorovi do termínu uzávierky KN.</w:t>
      </w:r>
    </w:p>
    <w:p w:rsidR="00F57C38" w:rsidRPr="00506C01" w:rsidRDefault="00F57C38" w:rsidP="00506C01">
      <w:pPr>
        <w:spacing w:line="360" w:lineRule="auto"/>
        <w:ind w:left="360"/>
        <w:jc w:val="center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§</w:t>
      </w:r>
      <w:r w:rsidR="00AC5670">
        <w:rPr>
          <w:rFonts w:cs="Times New Roman"/>
          <w:szCs w:val="24"/>
        </w:rPr>
        <w:t>6</w:t>
      </w:r>
    </w:p>
    <w:p w:rsidR="00F57C38" w:rsidRPr="00506C01" w:rsidRDefault="00F57C38" w:rsidP="00506C01">
      <w:pPr>
        <w:spacing w:line="360" w:lineRule="auto"/>
        <w:ind w:left="360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Inzercia</w:t>
      </w:r>
    </w:p>
    <w:p w:rsidR="0045234F" w:rsidRPr="00506C01" w:rsidRDefault="0045234F" w:rsidP="00506C01">
      <w:pPr>
        <w:pStyle w:val="Normlnywebov"/>
        <w:numPr>
          <w:ilvl w:val="0"/>
          <w:numId w:val="16"/>
        </w:numPr>
        <w:spacing w:line="360" w:lineRule="auto"/>
        <w:jc w:val="both"/>
      </w:pPr>
      <w:r w:rsidRPr="00506C01">
        <w:t>Inzercia v KN je spoplatnená na základe platného cenníka, ktorý schvaľuje Mestské zastupiteľstvo a ktorý je verejne dostupný na adrese vydavateľa a internetovej stránke vydavateľa.</w:t>
      </w:r>
    </w:p>
    <w:p w:rsidR="0045234F" w:rsidRPr="00506C01" w:rsidRDefault="0045234F" w:rsidP="00506C01">
      <w:pPr>
        <w:pStyle w:val="Normlnywebov"/>
        <w:numPr>
          <w:ilvl w:val="0"/>
          <w:numId w:val="16"/>
        </w:numPr>
        <w:spacing w:line="360" w:lineRule="auto"/>
        <w:jc w:val="both"/>
      </w:pPr>
      <w:r w:rsidRPr="00506C01">
        <w:t>Zodpovedný redaktor je oprávnený odmietnuť uverejnenie inzerátu, ak jeho obsah, význam alebo prevedenie</w:t>
      </w:r>
      <w:r w:rsidR="00B2538E">
        <w:t xml:space="preserve"> prezentuje</w:t>
      </w:r>
      <w:r w:rsidRPr="00506C01">
        <w:t xml:space="preserve"> invektívy, vulgarizmy alebo odporuje záujmom vydavateľa, môže viesť k vzniku sporu medzi dotknutými osobami alebo ak je v rozpore so zákonmi SR.</w:t>
      </w:r>
    </w:p>
    <w:p w:rsidR="00F57C38" w:rsidRDefault="0045234F" w:rsidP="00506C01">
      <w:pPr>
        <w:pStyle w:val="Odsekzoznamu"/>
        <w:numPr>
          <w:ilvl w:val="0"/>
          <w:numId w:val="16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Zodpovedný redaktor uverejní inzerciu iba v prípade riadne zaplateného poplatku podľa aktuálneho cenníka. Inzerent je povinný v prípade žiadosti zodpovedného redaktora predložiť doklad o zaplatení poplatku inzercie.</w:t>
      </w:r>
    </w:p>
    <w:p w:rsidR="00B2538E" w:rsidRDefault="00B2538E" w:rsidP="00506C01">
      <w:pPr>
        <w:pStyle w:val="Odsekzoznamu"/>
        <w:numPr>
          <w:ilvl w:val="0"/>
          <w:numId w:val="16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Inzercia týkajúca sa predvolebných kampaní sa spoplatňuje na základe platného cenníka schváleného Mestským zastupiteľstvom.</w:t>
      </w:r>
    </w:p>
    <w:p w:rsidR="003C62EE" w:rsidRPr="00506C01" w:rsidRDefault="00AC5670" w:rsidP="00506C0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§7</w:t>
      </w:r>
    </w:p>
    <w:p w:rsidR="003C62EE" w:rsidRPr="00506C01" w:rsidRDefault="003C62EE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Distribúcia novín</w:t>
      </w:r>
    </w:p>
    <w:p w:rsidR="003C62EE" w:rsidRPr="00506C01" w:rsidRDefault="003C62EE" w:rsidP="00506C01">
      <w:pPr>
        <w:pStyle w:val="Odsekzoznamu"/>
        <w:numPr>
          <w:ilvl w:val="0"/>
          <w:numId w:val="17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KN sú distribuované </w:t>
      </w:r>
      <w:r w:rsidR="00151140">
        <w:rPr>
          <w:rFonts w:cs="Times New Roman"/>
          <w:szCs w:val="24"/>
        </w:rPr>
        <w:t>bezplatne do odberných miest určených vydavateľom.</w:t>
      </w:r>
      <w:r w:rsidRPr="00506C01">
        <w:rPr>
          <w:rFonts w:cs="Times New Roman"/>
          <w:szCs w:val="24"/>
        </w:rPr>
        <w:t xml:space="preserve"> </w:t>
      </w:r>
    </w:p>
    <w:p w:rsidR="003C62EE" w:rsidRDefault="00151140" w:rsidP="00506C01">
      <w:pPr>
        <w:pStyle w:val="Odsekzoznamu"/>
        <w:numPr>
          <w:ilvl w:val="0"/>
          <w:numId w:val="17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Každý obyvateľ Kremnice má právo prevziať si výtlačok KN z odberného miesta v počte 1 kus na domácnosť.</w:t>
      </w:r>
    </w:p>
    <w:p w:rsidR="00BB0633" w:rsidRPr="00506C01" w:rsidRDefault="00BB0633" w:rsidP="00506C01">
      <w:pPr>
        <w:pStyle w:val="Odsekzoznamu"/>
        <w:numPr>
          <w:ilvl w:val="0"/>
          <w:numId w:val="17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KN sú uverejňované aj v elektronickej forme na webovej stránke mesta Kremnica.</w:t>
      </w:r>
    </w:p>
    <w:p w:rsidR="003C62EE" w:rsidRPr="00506C01" w:rsidRDefault="003C62EE" w:rsidP="00506C01">
      <w:pPr>
        <w:pStyle w:val="Odsekzoznamu"/>
        <w:spacing w:line="360" w:lineRule="auto"/>
        <w:rPr>
          <w:rFonts w:cs="Times New Roman"/>
          <w:szCs w:val="24"/>
        </w:rPr>
      </w:pPr>
    </w:p>
    <w:p w:rsidR="003C62EE" w:rsidRPr="00506C01" w:rsidRDefault="00AC5670" w:rsidP="00506C0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§8</w:t>
      </w:r>
    </w:p>
    <w:p w:rsidR="003C62EE" w:rsidRPr="00506C01" w:rsidRDefault="003C62EE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Financovanie novín</w:t>
      </w:r>
    </w:p>
    <w:p w:rsidR="003C62EE" w:rsidRPr="00506C01" w:rsidRDefault="003C62EE" w:rsidP="00506C01">
      <w:pPr>
        <w:pStyle w:val="Odsekzoznamu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Náklady na redakčnú prípravu, vydávanie a distribúciu novín sú hradené z prostriedkov mesta zahrnutých v rozpočte.</w:t>
      </w:r>
    </w:p>
    <w:p w:rsidR="003C62EE" w:rsidRPr="00506C01" w:rsidRDefault="003C62EE" w:rsidP="00506C01">
      <w:pPr>
        <w:pStyle w:val="Odsekzoznamu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Výšku finančných prostriedkov súvisiacich s vydávaním KN určuje Mestské zastupiteľstvo.</w:t>
      </w:r>
    </w:p>
    <w:p w:rsidR="003C62EE" w:rsidRPr="00506C01" w:rsidRDefault="003C62EE" w:rsidP="00506C01">
      <w:pPr>
        <w:pStyle w:val="Odsekzoznamu"/>
        <w:numPr>
          <w:ilvl w:val="0"/>
          <w:numId w:val="18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Platby za inzerciu sú príjmom </w:t>
      </w:r>
      <w:r w:rsidR="007C14E7">
        <w:rPr>
          <w:rFonts w:cs="Times New Roman"/>
          <w:szCs w:val="24"/>
        </w:rPr>
        <w:t>KIC</w:t>
      </w:r>
      <w:r w:rsidRPr="00506C01">
        <w:rPr>
          <w:rFonts w:cs="Times New Roman"/>
          <w:szCs w:val="24"/>
        </w:rPr>
        <w:t>.</w:t>
      </w:r>
    </w:p>
    <w:p w:rsidR="003C62EE" w:rsidRPr="00506C01" w:rsidRDefault="003C62EE" w:rsidP="00506C01">
      <w:pPr>
        <w:pStyle w:val="Odsekzoznamu"/>
        <w:spacing w:line="360" w:lineRule="auto"/>
        <w:jc w:val="both"/>
        <w:rPr>
          <w:rFonts w:cs="Times New Roman"/>
          <w:szCs w:val="24"/>
        </w:rPr>
      </w:pPr>
    </w:p>
    <w:p w:rsidR="003C62EE" w:rsidRPr="00506C01" w:rsidRDefault="00AC5670" w:rsidP="00506C01">
      <w:pPr>
        <w:spacing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§9</w:t>
      </w:r>
    </w:p>
    <w:p w:rsidR="003C62EE" w:rsidRPr="00506C01" w:rsidRDefault="003C62EE" w:rsidP="00506C01">
      <w:pPr>
        <w:spacing w:line="360" w:lineRule="auto"/>
        <w:jc w:val="center"/>
        <w:rPr>
          <w:rFonts w:cs="Times New Roman"/>
          <w:b/>
          <w:szCs w:val="24"/>
        </w:rPr>
      </w:pPr>
      <w:r w:rsidRPr="00506C01">
        <w:rPr>
          <w:rFonts w:cs="Times New Roman"/>
          <w:b/>
          <w:szCs w:val="24"/>
        </w:rPr>
        <w:t>Záverečné ustanovenia</w:t>
      </w:r>
    </w:p>
    <w:p w:rsidR="003C62EE" w:rsidRPr="00506C01" w:rsidRDefault="003C62EE" w:rsidP="00506C01">
      <w:pPr>
        <w:pStyle w:val="Odsekzoznamu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Na vzťahy neupravené Štatútom Kremnických novín sa vzťahujú platné právne predpisy SR.</w:t>
      </w:r>
    </w:p>
    <w:p w:rsidR="003C62EE" w:rsidRPr="00506C01" w:rsidRDefault="003C62EE" w:rsidP="00506C01">
      <w:pPr>
        <w:pStyle w:val="Odsekzoznamu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Mestské zastupiteľstvo schválilo </w:t>
      </w:r>
      <w:r w:rsidR="00F45B74">
        <w:rPr>
          <w:rFonts w:cs="Times New Roman"/>
          <w:szCs w:val="24"/>
        </w:rPr>
        <w:t xml:space="preserve">Štatút Kremnických novín </w:t>
      </w:r>
      <w:r w:rsidR="00BB0633">
        <w:rPr>
          <w:rFonts w:cs="Times New Roman"/>
          <w:szCs w:val="24"/>
        </w:rPr>
        <w:t>dňa 12</w:t>
      </w:r>
      <w:r w:rsidRPr="00506C01">
        <w:rPr>
          <w:rFonts w:cs="Times New Roman"/>
          <w:szCs w:val="24"/>
        </w:rPr>
        <w:t xml:space="preserve">. </w:t>
      </w:r>
      <w:r w:rsidR="00BB0633">
        <w:rPr>
          <w:rFonts w:cs="Times New Roman"/>
          <w:szCs w:val="24"/>
        </w:rPr>
        <w:t>novembra 2020</w:t>
      </w:r>
      <w:r w:rsidRPr="00506C01">
        <w:rPr>
          <w:rFonts w:cs="Times New Roman"/>
          <w:szCs w:val="24"/>
        </w:rPr>
        <w:t xml:space="preserve"> Uznesením č. ..............</w:t>
      </w:r>
    </w:p>
    <w:p w:rsidR="003C62EE" w:rsidRPr="00506C01" w:rsidRDefault="003C62EE" w:rsidP="00506C01">
      <w:pPr>
        <w:pStyle w:val="Odsekzoznamu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 xml:space="preserve">Štatút nadobúda účinnosť </w:t>
      </w:r>
      <w:r w:rsidR="00A10C71" w:rsidRPr="00506C01">
        <w:rPr>
          <w:rFonts w:cs="Times New Roman"/>
          <w:szCs w:val="24"/>
        </w:rPr>
        <w:t>dňom</w:t>
      </w:r>
      <w:r w:rsidR="00BB0633">
        <w:rPr>
          <w:rFonts w:cs="Times New Roman"/>
          <w:szCs w:val="24"/>
        </w:rPr>
        <w:t xml:space="preserve"> 1. januára 2021</w:t>
      </w:r>
      <w:r w:rsidR="007446BA">
        <w:rPr>
          <w:rFonts w:cs="Times New Roman"/>
          <w:szCs w:val="24"/>
        </w:rPr>
        <w:t>.</w:t>
      </w:r>
    </w:p>
    <w:p w:rsidR="003C62EE" w:rsidRPr="00506C01" w:rsidRDefault="00A10C71" w:rsidP="00506C01">
      <w:pPr>
        <w:pStyle w:val="Odsekzoznamu"/>
        <w:numPr>
          <w:ilvl w:val="0"/>
          <w:numId w:val="20"/>
        </w:numPr>
        <w:spacing w:line="360" w:lineRule="auto"/>
        <w:jc w:val="both"/>
        <w:rPr>
          <w:rFonts w:cs="Times New Roman"/>
          <w:szCs w:val="24"/>
        </w:rPr>
      </w:pPr>
      <w:r w:rsidRPr="00506C01">
        <w:rPr>
          <w:rFonts w:cs="Times New Roman"/>
          <w:szCs w:val="24"/>
        </w:rPr>
        <w:t>Týmto štatútom sa mení a upravuje Smernica 1/2013 o Zásadách informovanosti občanov prostredníctvom komunikačných prostriedkov mesta Kremnica.</w:t>
      </w:r>
    </w:p>
    <w:sectPr w:rsidR="003C62EE" w:rsidRPr="0050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713"/>
    <w:multiLevelType w:val="hybridMultilevel"/>
    <w:tmpl w:val="E95E62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1DF"/>
    <w:multiLevelType w:val="hybridMultilevel"/>
    <w:tmpl w:val="6978C1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4363"/>
    <w:multiLevelType w:val="hybridMultilevel"/>
    <w:tmpl w:val="02BAFB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5FC4"/>
    <w:multiLevelType w:val="hybridMultilevel"/>
    <w:tmpl w:val="2DCA19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F5D"/>
    <w:multiLevelType w:val="hybridMultilevel"/>
    <w:tmpl w:val="7DD01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8FB"/>
    <w:multiLevelType w:val="hybridMultilevel"/>
    <w:tmpl w:val="F66E654A"/>
    <w:lvl w:ilvl="0" w:tplc="F9004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762E3"/>
    <w:multiLevelType w:val="hybridMultilevel"/>
    <w:tmpl w:val="33466C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C5452"/>
    <w:multiLevelType w:val="hybridMultilevel"/>
    <w:tmpl w:val="319A6CA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83B03"/>
    <w:multiLevelType w:val="hybridMultilevel"/>
    <w:tmpl w:val="46F0D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06F8"/>
    <w:multiLevelType w:val="hybridMultilevel"/>
    <w:tmpl w:val="651C69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515B5"/>
    <w:multiLevelType w:val="multilevel"/>
    <w:tmpl w:val="9E34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950BA9"/>
    <w:multiLevelType w:val="hybridMultilevel"/>
    <w:tmpl w:val="8230D778"/>
    <w:lvl w:ilvl="0" w:tplc="47340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734D9F"/>
    <w:multiLevelType w:val="hybridMultilevel"/>
    <w:tmpl w:val="1D54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0AEF"/>
    <w:multiLevelType w:val="hybridMultilevel"/>
    <w:tmpl w:val="ACE07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F0329"/>
    <w:multiLevelType w:val="hybridMultilevel"/>
    <w:tmpl w:val="71C4EBC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B1C0F"/>
    <w:multiLevelType w:val="hybridMultilevel"/>
    <w:tmpl w:val="7D92CABA"/>
    <w:lvl w:ilvl="0" w:tplc="08C02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A83A8E"/>
    <w:multiLevelType w:val="hybridMultilevel"/>
    <w:tmpl w:val="288CE7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672A5"/>
    <w:multiLevelType w:val="hybridMultilevel"/>
    <w:tmpl w:val="B67E7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46A8D"/>
    <w:multiLevelType w:val="hybridMultilevel"/>
    <w:tmpl w:val="63448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661F"/>
    <w:multiLevelType w:val="hybridMultilevel"/>
    <w:tmpl w:val="262E07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C01EE"/>
    <w:multiLevelType w:val="hybridMultilevel"/>
    <w:tmpl w:val="BE4AACD8"/>
    <w:lvl w:ilvl="0" w:tplc="CE0062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0"/>
  </w:num>
  <w:num w:numId="5">
    <w:abstractNumId w:val="17"/>
  </w:num>
  <w:num w:numId="6">
    <w:abstractNumId w:val="9"/>
  </w:num>
  <w:num w:numId="7">
    <w:abstractNumId w:val="3"/>
  </w:num>
  <w:num w:numId="8">
    <w:abstractNumId w:val="5"/>
  </w:num>
  <w:num w:numId="9">
    <w:abstractNumId w:val="20"/>
  </w:num>
  <w:num w:numId="10">
    <w:abstractNumId w:val="2"/>
  </w:num>
  <w:num w:numId="11">
    <w:abstractNumId w:val="16"/>
  </w:num>
  <w:num w:numId="12">
    <w:abstractNumId w:val="15"/>
  </w:num>
  <w:num w:numId="13">
    <w:abstractNumId w:val="14"/>
  </w:num>
  <w:num w:numId="14">
    <w:abstractNumId w:val="7"/>
  </w:num>
  <w:num w:numId="15">
    <w:abstractNumId w:val="11"/>
  </w:num>
  <w:num w:numId="16">
    <w:abstractNumId w:val="13"/>
  </w:num>
  <w:num w:numId="17">
    <w:abstractNumId w:val="19"/>
  </w:num>
  <w:num w:numId="18">
    <w:abstractNumId w:val="4"/>
  </w:num>
  <w:num w:numId="19">
    <w:abstractNumId w:val="8"/>
  </w:num>
  <w:num w:numId="20">
    <w:abstractNumId w:val="12"/>
  </w:num>
  <w:num w:numId="21">
    <w:abstractNumId w:val="1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FB"/>
    <w:rsid w:val="00061833"/>
    <w:rsid w:val="000B7512"/>
    <w:rsid w:val="00151140"/>
    <w:rsid w:val="00172287"/>
    <w:rsid w:val="00183F56"/>
    <w:rsid w:val="001F7B7B"/>
    <w:rsid w:val="00237318"/>
    <w:rsid w:val="00297A2B"/>
    <w:rsid w:val="002B2074"/>
    <w:rsid w:val="00324D3D"/>
    <w:rsid w:val="003356A6"/>
    <w:rsid w:val="003C62EE"/>
    <w:rsid w:val="0045234F"/>
    <w:rsid w:val="00506C01"/>
    <w:rsid w:val="00600660"/>
    <w:rsid w:val="006924FB"/>
    <w:rsid w:val="00734719"/>
    <w:rsid w:val="007446BA"/>
    <w:rsid w:val="007559D6"/>
    <w:rsid w:val="007C14E7"/>
    <w:rsid w:val="009949FB"/>
    <w:rsid w:val="00A10C71"/>
    <w:rsid w:val="00A65393"/>
    <w:rsid w:val="00AC5670"/>
    <w:rsid w:val="00AF4273"/>
    <w:rsid w:val="00B15A95"/>
    <w:rsid w:val="00B2538E"/>
    <w:rsid w:val="00B31138"/>
    <w:rsid w:val="00BB0633"/>
    <w:rsid w:val="00BC7000"/>
    <w:rsid w:val="00F45B74"/>
    <w:rsid w:val="00F57C38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AE27-1011-40B9-AFB4-6D5B1E22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7000"/>
    <w:pPr>
      <w:spacing w:before="100" w:after="200" w:line="276" w:lineRule="auto"/>
    </w:pPr>
    <w:rPr>
      <w:rFonts w:ascii="Times New Roman" w:eastAsiaTheme="minorEastAsia" w:hAnsi="Times New Roman"/>
      <w:sz w:val="24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24FB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183F5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8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unhideWhenUsed/>
    <w:rsid w:val="007559D6"/>
    <w:pPr>
      <w:spacing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5B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5B7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7297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ntb1</dc:creator>
  <cp:keywords/>
  <dc:description/>
  <cp:lastModifiedBy>Hewlett-Packard Company</cp:lastModifiedBy>
  <cp:revision>8</cp:revision>
  <cp:lastPrinted>2016-11-16T13:56:00Z</cp:lastPrinted>
  <dcterms:created xsi:type="dcterms:W3CDTF">2016-08-12T13:24:00Z</dcterms:created>
  <dcterms:modified xsi:type="dcterms:W3CDTF">2020-11-17T08:33:00Z</dcterms:modified>
</cp:coreProperties>
</file>